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9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8"/>
        <w:gridCol w:w="2414"/>
      </w:tblGrid>
      <w:tr w:rsidR="000D2650" w:rsidTr="000D2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 w:val="restart"/>
            <w:shd w:val="clear" w:color="auto" w:fill="FFFFFF" w:themeFill="background1"/>
          </w:tcPr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color w:val="1F4E79" w:themeColor="accent5" w:themeShade="80"/>
                <w:lang w:eastAsia="es-ES"/>
              </w:rPr>
              <w:t xml:space="preserve">    </w:t>
            </w: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0"/>
                <w:szCs w:val="10"/>
              </w:rPr>
            </w:pP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2"/>
                <w:szCs w:val="12"/>
              </w:rPr>
            </w:pPr>
          </w:p>
          <w:p w:rsidR="000D2650" w:rsidRDefault="00692501" w:rsidP="00692501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BD64E3">
              <w:rPr>
                <w:rFonts w:ascii="Arial" w:hAnsi="Arial" w:cs="Arial"/>
                <w:color w:val="auto"/>
                <w:sz w:val="24"/>
                <w:szCs w:val="24"/>
              </w:rPr>
              <w:t xml:space="preserve">Convocatoria N° 15 </w:t>
            </w:r>
            <w:r w:rsidRPr="0097094B">
              <w:rPr>
                <w:rFonts w:ascii="Arial" w:hAnsi="Arial" w:cs="Arial"/>
                <w:sz w:val="24"/>
                <w:szCs w:val="24"/>
              </w:rPr>
              <w:t xml:space="preserve">de Títulos, Méritos y Aptitudes para Talentos Humanos para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Pr="0097094B">
              <w:rPr>
                <w:rFonts w:ascii="Arial" w:hAnsi="Arial" w:cs="Arial"/>
                <w:sz w:val="24"/>
                <w:szCs w:val="24"/>
              </w:rPr>
              <w:t xml:space="preserve"> cargo</w:t>
            </w:r>
            <w:r>
              <w:rPr>
                <w:rFonts w:ascii="Arial" w:hAnsi="Arial" w:cs="Arial"/>
                <w:sz w:val="24"/>
                <w:szCs w:val="24"/>
              </w:rPr>
              <w:t xml:space="preserve"> vacante</w:t>
            </w:r>
            <w:bookmarkStart w:id="0" w:name="_GoBack"/>
            <w:bookmarkEnd w:id="0"/>
            <w:r w:rsidRPr="0097094B">
              <w:rPr>
                <w:rFonts w:ascii="Arial" w:hAnsi="Arial" w:cs="Arial"/>
                <w:sz w:val="24"/>
                <w:szCs w:val="24"/>
              </w:rPr>
              <w:t xml:space="preserve"> – Dirección de Filial Pedro Juan Caballero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 w:rsidRPr="0097094B">
              <w:rPr>
                <w:rFonts w:ascii="Arial" w:hAnsi="Arial" w:cs="Arial"/>
                <w:sz w:val="24"/>
                <w:szCs w:val="24"/>
              </w:rPr>
              <w:t xml:space="preserve"> Universidad Internacional Tres Fronteras</w:t>
            </w:r>
          </w:p>
        </w:tc>
        <w:tc>
          <w:tcPr>
            <w:tcW w:w="2414" w:type="dxa"/>
            <w:tcBorders>
              <w:bottom w:val="single" w:sz="12" w:space="0" w:color="666666"/>
            </w:tcBorders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 </w:t>
            </w:r>
            <w:r>
              <w:rPr>
                <w:rFonts w:ascii="Cambria" w:hAnsi="Cambria" w:cstheme="minorHAnsi"/>
                <w:sz w:val="20"/>
                <w:szCs w:val="20"/>
              </w:rPr>
              <w:t>FORMULARIO  N° 3</w:t>
            </w:r>
          </w:p>
        </w:tc>
      </w:tr>
      <w:tr w:rsidR="000D2650" w:rsidTr="000D265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POSTULACIÓN</w:t>
            </w:r>
          </w:p>
        </w:tc>
      </w:tr>
      <w:tr w:rsidR="000D2650" w:rsidTr="000D265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VERSIÓN N° 01</w:t>
            </w:r>
          </w:p>
        </w:tc>
      </w:tr>
      <w:tr w:rsidR="000D2650" w:rsidTr="000D265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0D2650" w:rsidRDefault="000D2650">
      <w:pPr>
        <w:spacing w:after="77"/>
        <w:jc w:val="center"/>
        <w:rPr>
          <w:rFonts w:ascii="Cambria" w:eastAsia="Cambria" w:hAnsi="Cambria" w:cs="Cambria"/>
          <w:b/>
          <w:bCs/>
          <w:sz w:val="36"/>
          <w:szCs w:val="36"/>
          <w:highlight w:val="yellow"/>
        </w:rPr>
      </w:pPr>
    </w:p>
    <w:p w:rsidR="000D2650" w:rsidRDefault="00CB5288">
      <w:pPr>
        <w:spacing w:after="0" w:line="240" w:lineRule="auto"/>
        <w:ind w:firstLine="1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Fecha: _____/______/_______</w:t>
      </w:r>
    </w:p>
    <w:p w:rsidR="000D2650" w:rsidRDefault="000D2650">
      <w:pPr>
        <w:spacing w:after="0" w:line="240" w:lineRule="auto"/>
        <w:ind w:firstLine="1"/>
        <w:jc w:val="both"/>
        <w:rPr>
          <w:rFonts w:ascii="Cambria" w:hAnsi="Cambria"/>
        </w:rPr>
      </w:pPr>
    </w:p>
    <w:p w:rsidR="000D2650" w:rsidRDefault="000D2650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atención de: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Unidad de Gestión de Personas 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Internacional Tres Fronteras 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 del Este, Paraguay.</w:t>
      </w:r>
    </w:p>
    <w:p w:rsidR="000D2650" w:rsidRDefault="000D2650">
      <w:pPr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Quien suscribe…………………………………………………………………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</w:t>
      </w:r>
    </w:p>
    <w:p w:rsidR="000D2650" w:rsidRDefault="00CB52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documento de Identidad Civil N°. …………………………………, presento mis documentos y mi postulación a la Convocatoria de Titulo/os Mérito y Aptitudes para el cargo …………………………………..., descripto en el perfil con </w:t>
      </w:r>
      <w:proofErr w:type="gramStart"/>
      <w:r>
        <w:rPr>
          <w:rFonts w:ascii="Times New Roman" w:hAnsi="Times New Roman" w:cs="Times New Roman"/>
        </w:rPr>
        <w:t>código,…</w:t>
      </w:r>
      <w:proofErr w:type="gramEnd"/>
      <w:r>
        <w:rPr>
          <w:rFonts w:ascii="Times New Roman" w:hAnsi="Times New Roman" w:cs="Times New Roman"/>
        </w:rPr>
        <w:t>……………………………, según la Convocatoria realizada por la Universidad Internacional Tres Fronteras, correspondiente al periodo académico …………….................................................................................................................</w:t>
      </w: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Además, doy fe de que los documentos presentados son auténticos y representativos de lo expuesto en mi </w:t>
      </w:r>
      <w:proofErr w:type="spellStart"/>
      <w:r>
        <w:rPr>
          <w:rFonts w:ascii="Times New Roman" w:hAnsi="Times New Roman" w:cs="Times New Roman"/>
        </w:rPr>
        <w:t>Curriculum</w:t>
      </w:r>
      <w:proofErr w:type="spellEnd"/>
      <w:r>
        <w:rPr>
          <w:rFonts w:ascii="Times New Roman" w:hAnsi="Times New Roman" w:cs="Times New Roman"/>
        </w:rPr>
        <w:t xml:space="preserve"> Vitae.</w:t>
      </w:r>
    </w:p>
    <w:p w:rsidR="000D2650" w:rsidRDefault="00CB5288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Atentamente.</w:t>
      </w: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del/la postulante</w:t>
      </w:r>
    </w:p>
    <w:p w:rsidR="000D2650" w:rsidRDefault="000D2650"/>
    <w:sectPr w:rsidR="000D2650">
      <w:headerReference w:type="default" r:id="rId8"/>
      <w:footerReference w:type="default" r:id="rId9"/>
      <w:pgSz w:w="11906" w:h="16838"/>
      <w:pgMar w:top="777" w:right="1440" w:bottom="1440" w:left="144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40" w:rsidRDefault="00383040">
      <w:pPr>
        <w:spacing w:after="0" w:line="240" w:lineRule="auto"/>
      </w:pPr>
      <w:r>
        <w:separator/>
      </w:r>
    </w:p>
  </w:endnote>
  <w:endnote w:type="continuationSeparator" w:id="0">
    <w:p w:rsidR="00383040" w:rsidRDefault="0038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8062"/>
      <w:gridCol w:w="964"/>
    </w:tblGrid>
    <w:tr w:rsidR="000D2650">
      <w:trPr>
        <w:trHeight w:val="607"/>
      </w:trPr>
      <w:tc>
        <w:tcPr>
          <w:tcW w:w="8061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del Personal Directivo, Técnico, Administrativo, de Apoyo y Servicio</w:t>
          </w:r>
        </w:p>
      </w:tc>
      <w:tc>
        <w:tcPr>
          <w:tcW w:w="964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spacing w:after="0"/>
            <w:jc w:val="center"/>
            <w:rPr>
              <w:bCs/>
              <w:iCs/>
              <w:sz w:val="16"/>
              <w:szCs w:val="16"/>
            </w:rPr>
          </w:pPr>
          <w:r>
            <w:rPr>
              <w:bCs/>
              <w:iCs/>
              <w:sz w:val="16"/>
              <w:szCs w:val="16"/>
            </w:rPr>
            <w:fldChar w:fldCharType="begin"/>
          </w:r>
          <w:r>
            <w:rPr>
              <w:bCs/>
              <w:iCs/>
              <w:sz w:val="16"/>
              <w:szCs w:val="16"/>
            </w:rPr>
            <w:instrText xml:space="preserve"> PAGE </w:instrText>
          </w:r>
          <w:r>
            <w:rPr>
              <w:bCs/>
              <w:iCs/>
              <w:sz w:val="16"/>
              <w:szCs w:val="16"/>
            </w:rPr>
            <w:fldChar w:fldCharType="separate"/>
          </w:r>
          <w:r w:rsidR="00692501">
            <w:rPr>
              <w:bCs/>
              <w:iCs/>
              <w:noProof/>
              <w:sz w:val="16"/>
              <w:szCs w:val="16"/>
            </w:rPr>
            <w:t>1</w:t>
          </w:r>
          <w:r>
            <w:rPr>
              <w:bCs/>
              <w:iCs/>
              <w:sz w:val="16"/>
              <w:szCs w:val="16"/>
            </w:rPr>
            <w:fldChar w:fldCharType="end"/>
          </w:r>
        </w:p>
      </w:tc>
    </w:tr>
  </w:tbl>
  <w:p w:rsidR="000D2650" w:rsidRDefault="000D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40" w:rsidRDefault="00383040">
      <w:pPr>
        <w:spacing w:after="0" w:line="240" w:lineRule="auto"/>
      </w:pPr>
      <w:r>
        <w:separator/>
      </w:r>
    </w:p>
  </w:footnote>
  <w:footnote w:type="continuationSeparator" w:id="0">
    <w:p w:rsidR="00383040" w:rsidRDefault="0038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76541"/>
      <w:docPartObj>
        <w:docPartGallery w:val="Page Numbers (Top of Page)"/>
        <w:docPartUnique/>
      </w:docPartObj>
    </w:sdtPr>
    <w:sdtEndPr/>
    <w:sdtContent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>
          <w:rPr>
            <w:noProof/>
            <w:lang w:val="en-US" w:eastAsia="en-US"/>
          </w:rPr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>
          <w:rPr>
            <w:rFonts w:ascii="Verdana" w:hAnsi="Verdana"/>
            <w:b/>
            <w:i/>
          </w:rPr>
          <w:t>Creada por Ley Nº 2.142 del 20 de junio de 2003</w:t>
        </w:r>
      </w:p>
      <w:p w:rsidR="000D2650" w:rsidRDefault="00CB5288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>(061) 570 159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>www.uninter.edu.py</w:t>
        </w:r>
      </w:p>
      <w:p w:rsidR="000D2650" w:rsidRDefault="00CB5288">
        <w:pPr>
          <w:pStyle w:val="Contenidodelmarco"/>
          <w:spacing w:before="30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5080" distB="5080" distL="5080" distR="5080" simplePos="0" relativeHeight="3" behindDoc="1" locked="0" layoutInCell="0" allowOverlap="1" wp14:anchorId="31510B98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264795</wp:posOffset>
                  </wp:positionV>
                  <wp:extent cx="5743575" cy="635"/>
                  <wp:effectExtent l="5080" t="5080" r="5080" b="508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43440" cy="7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8.55pt,20.85pt" to="443.65pt,20.85pt" ID="Conector recto 2" stroked="t" o:allowincell="f" style="position:absolute" wp14:anchorId="31510B98">
                  <v:stroke color="black" weight="9360" joinstyle="round" endcap="flat"/>
                  <v:fill o:detectmouseclick="t" on="false"/>
                  <w10:wrap type="none"/>
                </v:line>
              </w:pict>
            </mc:Fallback>
          </mc:AlternateContent>
        </w:r>
      </w:p>
    </w:sdtContent>
  </w:sdt>
  <w:p w:rsidR="000D2650" w:rsidRDefault="000D2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0"/>
    <w:rsid w:val="000D2650"/>
    <w:rsid w:val="00112C35"/>
    <w:rsid w:val="00262228"/>
    <w:rsid w:val="00383040"/>
    <w:rsid w:val="005B055C"/>
    <w:rsid w:val="006657DD"/>
    <w:rsid w:val="00692501"/>
    <w:rsid w:val="00C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B760"/>
  <w15:docId w15:val="{E51C0FAE-EAC4-406A-A2A5-01F64CFA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14A16"/>
    <w:rPr>
      <w:rFonts w:ascii="Segoe UI" w:eastAsia="Calibri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813E4"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813E4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14A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table" w:customStyle="1" w:styleId="Tablaconcuadrcula1">
    <w:name w:val="Tabla con cuadrícula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1clara">
    <w:name w:val="Grid Table 1 Light"/>
    <w:basedOn w:val="Tablanormal"/>
    <w:uiPriority w:val="46"/>
    <w:rsid w:val="00DA07D0"/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Admin</cp:lastModifiedBy>
  <cp:revision>2</cp:revision>
  <cp:lastPrinted>2023-03-23T18:28:00Z</cp:lastPrinted>
  <dcterms:created xsi:type="dcterms:W3CDTF">2024-12-13T18:28:00Z</dcterms:created>
  <dcterms:modified xsi:type="dcterms:W3CDTF">2024-12-13T18:28:00Z</dcterms:modified>
  <dc:language>es-PY</dc:language>
</cp:coreProperties>
</file>